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7B00" w14:textId="77777777" w:rsidR="00A70AD8" w:rsidRPr="00A70AD8" w:rsidRDefault="00A70AD8" w:rsidP="00A70AD8">
      <w:pPr>
        <w:pBdr>
          <w:top w:val="single" w:sz="4" w:space="1" w:color="88888C" w:themeColor="text1" w:themeTint="99"/>
        </w:pBdr>
        <w:tabs>
          <w:tab w:val="left" w:pos="2410"/>
        </w:tabs>
        <w:spacing w:after="0"/>
        <w:rPr>
          <w:color w:val="E8B100" w:themeColor="accent3"/>
          <w:sz w:val="44"/>
        </w:rPr>
      </w:pPr>
      <w:r w:rsidRPr="00A70AD8">
        <w:rPr>
          <w:color w:val="E8B100" w:themeColor="accent3"/>
          <w:sz w:val="44"/>
        </w:rPr>
        <w:t>APPLICATION FORM</w:t>
      </w:r>
    </w:p>
    <w:p w14:paraId="3E9F7B01" w14:textId="77777777" w:rsidR="00A70AD8" w:rsidRPr="00A70AD8" w:rsidRDefault="00A70AD8" w:rsidP="00A70AD8">
      <w:pPr>
        <w:tabs>
          <w:tab w:val="left" w:pos="2410"/>
        </w:tabs>
        <w:spacing w:after="240"/>
        <w:rPr>
          <w:b/>
          <w:color w:val="E8B100" w:themeColor="accent3"/>
          <w:sz w:val="36"/>
          <w:szCs w:val="36"/>
        </w:rPr>
      </w:pPr>
      <w:r w:rsidRPr="00A70AD8">
        <w:rPr>
          <w:b/>
          <w:color w:val="E8B100" w:themeColor="accent3"/>
          <w:sz w:val="36"/>
          <w:szCs w:val="36"/>
        </w:rPr>
        <w:t>EQUAL OPPORTUNITIES MONITORING</w:t>
      </w:r>
    </w:p>
    <w:p w14:paraId="3E9F7B02" w14:textId="77777777" w:rsidR="00A70AD8" w:rsidRPr="00A70AD8" w:rsidRDefault="00A70AD8" w:rsidP="00A70AD8">
      <w:pPr>
        <w:pBdr>
          <w:top w:val="single" w:sz="4" w:space="1" w:color="88888C" w:themeColor="text1" w:themeTint="99"/>
          <w:bottom w:val="single" w:sz="4" w:space="1" w:color="88888C" w:themeColor="text1" w:themeTint="99"/>
        </w:pBdr>
        <w:tabs>
          <w:tab w:val="left" w:pos="2410"/>
        </w:tabs>
        <w:rPr>
          <w:b/>
          <w:color w:val="E8B100" w:themeColor="accent3"/>
          <w:sz w:val="20"/>
          <w:szCs w:val="20"/>
        </w:rPr>
      </w:pPr>
      <w:r w:rsidRPr="00A70AD8">
        <w:rPr>
          <w:b/>
          <w:color w:val="E8B100" w:themeColor="accent3"/>
          <w:sz w:val="20"/>
          <w:szCs w:val="20"/>
        </w:rPr>
        <w:t>THIS SECTION WILL BE DETACHED FROM YOUR APPLICATION AND USED ONLY FOR MONITORING PURPOSES</w:t>
      </w:r>
    </w:p>
    <w:p w14:paraId="3E9F7B03" w14:textId="77777777" w:rsidR="006D0DF1" w:rsidRDefault="00A70AD8" w:rsidP="00A70AD8">
      <w:pPr>
        <w:pBdr>
          <w:bottom w:val="single" w:sz="4" w:space="1" w:color="88888C" w:themeColor="text1" w:themeTint="99"/>
        </w:pBdr>
      </w:pPr>
      <w:r>
        <w:t>St Pauls Advice Centre</w:t>
      </w:r>
      <w:r w:rsidRPr="00A70AD8">
        <w:t xml:space="preserve"> recognises and actively promotes the benefits of a diverse workforce and is committed to treating all employees with dignity and respect regardless</w:t>
      </w:r>
      <w:r>
        <w:t xml:space="preserve"> </w:t>
      </w:r>
      <w:r w:rsidRPr="00A70AD8">
        <w:t>of race, gender, disability, age, sexual orientation, religion or belief.</w:t>
      </w:r>
      <w:r>
        <w:t xml:space="preserve"> </w:t>
      </w:r>
      <w:r w:rsidRPr="00A70AD8">
        <w:t>We therefore welcome applications from all sections of the community.</w:t>
      </w:r>
    </w:p>
    <w:p w14:paraId="3E9F7B04" w14:textId="77777777" w:rsidR="00A70AD8" w:rsidRPr="00D01F3D" w:rsidRDefault="00A70AD8">
      <w:pPr>
        <w:rPr>
          <w:sz w:val="6"/>
          <w:szCs w:val="6"/>
        </w:rPr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463A23" w:rsidRPr="00404AAA" w14:paraId="3E9F7B08" w14:textId="77777777" w:rsidTr="008F0C30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05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06" w14:textId="77777777" w:rsidR="00134452" w:rsidRPr="00404AAA" w:rsidRDefault="008F0C30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Ethnicity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07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</w:tr>
      <w:tr w:rsidR="00463A23" w:rsidRPr="008B566B" w14:paraId="3E9F7B0F" w14:textId="77777777" w:rsidTr="008F0C30">
        <w:trPr>
          <w:trHeight w:val="28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09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0A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566B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996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0B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0C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0D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0E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23" w:rsidRPr="008B566B" w14:paraId="3E9F7B16" w14:textId="77777777" w:rsidTr="008F0C30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10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11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9515801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British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12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1396897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13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14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867529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Other white background*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15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A23" w:rsidRPr="008B566B" w14:paraId="3E9F7B1D" w14:textId="77777777" w:rsidTr="008F0C30">
        <w:trPr>
          <w:trHeight w:val="28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17" w14:textId="77777777" w:rsidR="00134452" w:rsidRPr="008B566B" w:rsidRDefault="00134452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18" w14:textId="77777777" w:rsidR="00134452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566B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  <w:tc>
          <w:tcPr>
            <w:tcW w:w="996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19" w14:textId="77777777" w:rsidR="00134452" w:rsidRPr="008B566B" w:rsidRDefault="00134452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1A" w14:textId="77777777" w:rsidR="00134452" w:rsidRPr="008B566B" w:rsidRDefault="00134452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1B" w14:textId="77777777" w:rsidR="00134452" w:rsidRPr="008B566B" w:rsidRDefault="00134452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1C" w14:textId="77777777" w:rsidR="00134452" w:rsidRPr="008B566B" w:rsidRDefault="00134452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23" w:rsidRPr="008B566B" w14:paraId="3E9F7B24" w14:textId="77777777" w:rsidTr="008F0C30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1E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1F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9713273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0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3490706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1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2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37119484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Other Black background*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23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A23" w:rsidRPr="008B566B" w14:paraId="3E9F7B2B" w14:textId="77777777" w:rsidTr="008F0C30">
        <w:trPr>
          <w:trHeight w:val="28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25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26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566B">
              <w:rPr>
                <w:rFonts w:asciiTheme="minorHAnsi" w:hAnsiTheme="minorHAnsi"/>
                <w:b/>
                <w:sz w:val="22"/>
                <w:szCs w:val="22"/>
              </w:rPr>
              <w:t>Asian or Asian British</w:t>
            </w:r>
          </w:p>
        </w:tc>
        <w:tc>
          <w:tcPr>
            <w:tcW w:w="996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27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28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29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2A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23" w:rsidRPr="008B566B" w14:paraId="3E9F7B32" w14:textId="77777777" w:rsidTr="008F0C30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2C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D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809131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E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5203239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2F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2281089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30" w14:textId="77777777" w:rsidR="008B566B" w:rsidRPr="008B566B" w:rsidRDefault="006D0DF1" w:rsidP="008B566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4872131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Other Asian background*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31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A23" w:rsidRPr="008B566B" w14:paraId="3E9F7B39" w14:textId="77777777" w:rsidTr="008F0C30">
        <w:trPr>
          <w:trHeight w:val="28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33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34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566B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  <w:tc>
          <w:tcPr>
            <w:tcW w:w="996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35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36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37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38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23" w:rsidRPr="008B566B" w14:paraId="3E9F7B40" w14:textId="77777777" w:rsidTr="008F0C30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3A" w14:textId="77777777" w:rsidR="00134452" w:rsidRPr="008B566B" w:rsidRDefault="00134452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3B" w14:textId="77777777" w:rsidR="00134452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4614583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 w:rsidRPr="008B56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A23">
              <w:rPr>
                <w:rFonts w:asciiTheme="minorHAnsi" w:hAnsiTheme="minorHAnsi"/>
                <w:sz w:val="22"/>
                <w:szCs w:val="22"/>
              </w:rPr>
              <w:t>White &amp;</w:t>
            </w:r>
            <w:r w:rsidR="00134452" w:rsidRPr="008B566B">
              <w:rPr>
                <w:rFonts w:asciiTheme="minorHAnsi" w:hAnsiTheme="minorHAnsi"/>
                <w:sz w:val="22"/>
                <w:szCs w:val="22"/>
              </w:rPr>
              <w:t xml:space="preserve"> Black Caribbean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3C" w14:textId="77777777" w:rsidR="00134452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6118128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White &amp;</w:t>
            </w:r>
            <w:r w:rsidR="008B566B">
              <w:rPr>
                <w:rFonts w:asciiTheme="minorHAnsi" w:hAnsiTheme="minorHAnsi"/>
                <w:sz w:val="22"/>
                <w:szCs w:val="22"/>
              </w:rPr>
              <w:t xml:space="preserve"> African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3D" w14:textId="77777777" w:rsidR="00134452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9726342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White &amp;</w:t>
            </w:r>
            <w:r w:rsidR="008B566B">
              <w:rPr>
                <w:rFonts w:asciiTheme="minorHAnsi" w:hAnsiTheme="minorHAnsi"/>
                <w:sz w:val="22"/>
                <w:szCs w:val="22"/>
              </w:rPr>
              <w:t xml:space="preserve"> Asian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3E" w14:textId="77777777" w:rsidR="00134452" w:rsidRPr="008B566B" w:rsidRDefault="006D0DF1" w:rsidP="008B566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7779101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 w:rsidRPr="008B566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4452" w:rsidRPr="008B566B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mixed</w:t>
            </w:r>
            <w:r w:rsidR="00134452" w:rsidRPr="008B566B">
              <w:rPr>
                <w:rFonts w:asciiTheme="minorHAnsi" w:hAnsiTheme="minorHAnsi"/>
                <w:sz w:val="22"/>
                <w:szCs w:val="22"/>
              </w:rPr>
              <w:t xml:space="preserve"> background</w:t>
            </w:r>
            <w:r w:rsidR="008B566B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3F" w14:textId="77777777" w:rsidR="00134452" w:rsidRPr="008B566B" w:rsidRDefault="00134452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0C30" w:rsidRPr="008B566B" w14:paraId="3E9F7B44" w14:textId="77777777" w:rsidTr="008F0C30">
        <w:trPr>
          <w:trHeight w:val="283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41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65" w:type="pct"/>
            <w:gridSpan w:val="7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vAlign w:val="center"/>
          </w:tcPr>
          <w:p w14:paraId="3E9F7B42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566B">
              <w:rPr>
                <w:rFonts w:asciiTheme="minorHAnsi" w:hAnsiTheme="minorHAnsi"/>
                <w:b/>
                <w:sz w:val="22"/>
                <w:szCs w:val="22"/>
              </w:rPr>
              <w:t xml:space="preserve">Chinese or </w:t>
            </w:r>
            <w:proofErr w:type="gramStart"/>
            <w:r w:rsidRPr="008B566B">
              <w:rPr>
                <w:rFonts w:asciiTheme="minorHAnsi" w:hAnsiTheme="minorHAnsi"/>
                <w:b/>
                <w:sz w:val="22"/>
                <w:szCs w:val="22"/>
              </w:rPr>
              <w:t>other</w:t>
            </w:r>
            <w:proofErr w:type="gramEnd"/>
            <w:r w:rsidRPr="008B566B">
              <w:rPr>
                <w:rFonts w:asciiTheme="minorHAnsi" w:hAnsiTheme="minorHAnsi"/>
                <w:b/>
                <w:sz w:val="22"/>
                <w:szCs w:val="22"/>
              </w:rPr>
              <w:t xml:space="preserve"> ethnic group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43" w14:textId="77777777" w:rsidR="008B566B" w:rsidRPr="008B566B" w:rsidRDefault="008B566B" w:rsidP="005419D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23" w:rsidRPr="008B566B" w14:paraId="3E9F7B4B" w14:textId="77777777" w:rsidTr="008F0C30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45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6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1736918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566B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7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8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9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93936678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8B566B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gramEnd"/>
            <w:r w:rsidR="008B566B">
              <w:rPr>
                <w:rFonts w:asciiTheme="minorHAnsi" w:hAnsiTheme="minorHAnsi"/>
                <w:sz w:val="22"/>
                <w:szCs w:val="22"/>
              </w:rPr>
              <w:t xml:space="preserve"> ethnic group*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4A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A23" w:rsidRPr="008B566B" w14:paraId="3E9F7B52" w14:textId="77777777" w:rsidTr="008F0C30">
        <w:trPr>
          <w:trHeight w:val="56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4C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88888C" w:themeColor="text1" w:themeTint="99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D" w14:textId="77777777" w:rsidR="008B566B" w:rsidRPr="007849BF" w:rsidRDefault="008F0C30" w:rsidP="007849B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7849BF">
              <w:rPr>
                <w:rFonts w:asciiTheme="minorHAnsi" w:hAnsiTheme="minorHAnsi"/>
                <w:sz w:val="22"/>
                <w:szCs w:val="22"/>
              </w:rPr>
              <w:t xml:space="preserve">Please specify: </w:t>
            </w:r>
          </w:p>
        </w:tc>
        <w:tc>
          <w:tcPr>
            <w:tcW w:w="996" w:type="pct"/>
            <w:tcBorders>
              <w:top w:val="single" w:sz="4" w:space="0" w:color="88888C" w:themeColor="text1" w:themeTint="99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4E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single" w:sz="4" w:space="0" w:color="88888C" w:themeColor="text1" w:themeTint="99"/>
              <w:left w:val="nil"/>
              <w:bottom w:val="single" w:sz="4" w:space="0" w:color="88888C" w:themeColor="text1" w:themeTint="99"/>
              <w:right w:val="single" w:sz="4" w:space="0" w:color="88888C" w:themeColor="text1" w:themeTint="99"/>
            </w:tcBorders>
            <w:vAlign w:val="center"/>
          </w:tcPr>
          <w:p w14:paraId="3E9F7B4F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single" w:sz="4" w:space="0" w:color="88888C" w:themeColor="text1" w:themeTint="99"/>
              <w:left w:val="single" w:sz="4" w:space="0" w:color="88888C" w:themeColor="text1" w:themeTint="99"/>
              <w:bottom w:val="single" w:sz="4" w:space="0" w:color="88888C" w:themeColor="text1" w:themeTint="99"/>
              <w:right w:val="nil"/>
            </w:tcBorders>
            <w:vAlign w:val="center"/>
          </w:tcPr>
          <w:p w14:paraId="3E9F7B50" w14:textId="77777777" w:rsidR="008B566B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87146201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463A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463A23">
              <w:rPr>
                <w:rFonts w:asciiTheme="minorHAnsi" w:hAnsiTheme="minorHAnsi"/>
                <w:sz w:val="22"/>
                <w:szCs w:val="22"/>
              </w:rPr>
              <w:t xml:space="preserve"> 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1" w14:textId="77777777" w:rsidR="008B566B" w:rsidRPr="008B566B" w:rsidRDefault="008B566B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3A23" w:rsidRPr="00404AAA" w14:paraId="3E9F7B59" w14:textId="77777777" w:rsidTr="008F0C30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3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4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5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6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7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8" w14:textId="77777777" w:rsidR="00134452" w:rsidRPr="00404AAA" w:rsidRDefault="00134452" w:rsidP="005419D6">
            <w:pPr>
              <w:rPr>
                <w:sz w:val="16"/>
                <w:szCs w:val="16"/>
              </w:rPr>
            </w:pPr>
          </w:p>
        </w:tc>
      </w:tr>
    </w:tbl>
    <w:p w14:paraId="3E9F7B5A" w14:textId="77777777" w:rsidR="00A70AD8" w:rsidRDefault="00A70AD8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24341E" w:rsidRPr="00404AAA" w14:paraId="3E9F7B5E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B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5C" w14:textId="77777777" w:rsidR="0024341E" w:rsidRPr="00404AAA" w:rsidRDefault="0024341E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D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</w:tr>
      <w:tr w:rsidR="0024341E" w:rsidRPr="008B566B" w14:paraId="3E9F7B65" w14:textId="77777777" w:rsidTr="006C3F38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5F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60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Meiryo" w:eastAsia="Meiryo" w:hAnsi="Meiryo" w:cs="Meiryo"/>
              </w:rPr>
              <w:t>Day/Month/Year</w:t>
            </w:r>
            <w:r w:rsidR="006C3F38">
              <w:rPr>
                <w:rFonts w:ascii="Meiryo" w:eastAsia="Meiryo" w:hAnsi="Meiryo" w:cs="Meiryo"/>
              </w:rPr>
              <w:t>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61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single" w:sz="4" w:space="0" w:color="88888C" w:themeColor="text1" w:themeTint="99"/>
            </w:tcBorders>
            <w:vAlign w:val="center"/>
          </w:tcPr>
          <w:p w14:paraId="3E9F7B62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single" w:sz="4" w:space="0" w:color="88888C" w:themeColor="text1" w:themeTint="99"/>
              <w:bottom w:val="single" w:sz="4" w:space="0" w:color="88888C" w:themeColor="text1" w:themeTint="99"/>
              <w:right w:val="nil"/>
            </w:tcBorders>
            <w:vAlign w:val="center"/>
          </w:tcPr>
          <w:p w14:paraId="3E9F7B63" w14:textId="77777777" w:rsidR="0024341E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1309372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24341E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4341E">
              <w:rPr>
                <w:rFonts w:asciiTheme="minorHAnsi" w:hAnsiTheme="minorHAnsi"/>
                <w:sz w:val="22"/>
                <w:szCs w:val="22"/>
              </w:rPr>
              <w:t xml:space="preserve"> 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4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341E" w:rsidRPr="00404AAA" w14:paraId="3E9F7B6C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6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7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8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9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A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B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</w:tr>
    </w:tbl>
    <w:p w14:paraId="3E9F7B6D" w14:textId="77777777" w:rsidR="0024341E" w:rsidRDefault="0024341E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8F0C30" w:rsidRPr="00404AAA" w14:paraId="3E9F7B71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6E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6F" w14:textId="77777777" w:rsidR="008F0C30" w:rsidRPr="00404AAA" w:rsidRDefault="008F0C30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Gender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0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  <w:tr w:rsidR="008F0C30" w:rsidRPr="008B566B" w14:paraId="3E9F7B78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2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73" w14:textId="77777777" w:rsidR="008F0C30" w:rsidRPr="008B566B" w:rsidRDefault="006D0DF1" w:rsidP="008F0C3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4295775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F0C30">
              <w:rPr>
                <w:rFonts w:asciiTheme="minorHAnsi" w:hAnsiTheme="minorHAnsi"/>
                <w:sz w:val="22"/>
                <w:szCs w:val="22"/>
              </w:rPr>
              <w:t xml:space="preserve"> Male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74" w14:textId="77777777" w:rsidR="008F0C30" w:rsidRPr="008B566B" w:rsidRDefault="006D0DF1" w:rsidP="008F0C3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8921585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F0C30">
              <w:rPr>
                <w:rFonts w:asciiTheme="minorHAnsi" w:hAnsiTheme="minorHAnsi"/>
                <w:sz w:val="22"/>
                <w:szCs w:val="22"/>
              </w:rPr>
              <w:t xml:space="preserve"> Female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75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76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3528550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F0C30">
              <w:rPr>
                <w:rFonts w:asciiTheme="minorHAnsi" w:hAnsiTheme="minorHAnsi"/>
                <w:sz w:val="22"/>
                <w:szCs w:val="22"/>
              </w:rPr>
              <w:t xml:space="preserve"> 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7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0C30" w:rsidRPr="00404AAA" w14:paraId="3E9F7B7F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9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A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B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C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D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7E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</w:tbl>
    <w:p w14:paraId="3E9F7B80" w14:textId="77777777" w:rsidR="008F0C30" w:rsidRDefault="008F0C30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8F0C30" w:rsidRPr="00404AAA" w14:paraId="3E9F7B84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1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82" w14:textId="77777777" w:rsidR="008F0C30" w:rsidRPr="00404AAA" w:rsidRDefault="008F0C30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Transgender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3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  <w:tr w:rsidR="008F0C30" w:rsidRPr="008B566B" w14:paraId="3E9F7B8B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5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86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789167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>
              <w:t xml:space="preserve"> Yes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87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1389449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 w:rsidRPr="00F87534">
              <w:t xml:space="preserve"> </w:t>
            </w:r>
            <w:r w:rsidR="00F87534">
              <w:t>No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88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89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40413996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 w:rsidRPr="00F875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7534" w:rsidRPr="00F87534">
              <w:t>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A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0C30" w:rsidRPr="00404AAA" w14:paraId="3E9F7B92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C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D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E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8F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0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1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</w:tbl>
    <w:p w14:paraId="3E9F7B93" w14:textId="77777777" w:rsidR="008F0C30" w:rsidRDefault="008F0C30" w:rsidP="006C3F38">
      <w:pPr>
        <w:spacing w:after="0"/>
      </w:pPr>
    </w:p>
    <w:p w14:paraId="3E9F7B94" w14:textId="77777777" w:rsidR="006C3F38" w:rsidRDefault="006C3F38">
      <w:r>
        <w:br w:type="page"/>
      </w: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D01F3D" w:rsidRPr="00404AAA" w14:paraId="3E9F7B98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5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96" w14:textId="77777777" w:rsidR="00D01F3D" w:rsidRPr="00404AAA" w:rsidRDefault="00D01F3D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Sexual Orientation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7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</w:tr>
      <w:tr w:rsidR="00D01F3D" w:rsidRPr="008B566B" w14:paraId="3E9F7B9F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9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9A" w14:textId="77777777" w:rsidR="00D01F3D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19584925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rPr>
                <w:rFonts w:asciiTheme="minorHAnsi" w:hAnsiTheme="minorHAnsi"/>
                <w:sz w:val="22"/>
                <w:szCs w:val="22"/>
              </w:rPr>
              <w:t xml:space="preserve"> Heterosexual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9B" w14:textId="77777777" w:rsidR="00D01F3D" w:rsidRPr="008B566B" w:rsidRDefault="006D0DF1" w:rsidP="00DC3D8E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7476558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C3D8E">
              <w:rPr>
                <w:rFonts w:asciiTheme="minorHAnsi" w:hAnsiTheme="minorHAnsi"/>
                <w:sz w:val="22"/>
                <w:szCs w:val="22"/>
              </w:rPr>
              <w:t xml:space="preserve"> Lesbian or Gay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9C" w14:textId="77777777" w:rsidR="00D01F3D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3410809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rPr>
                <w:rFonts w:asciiTheme="minorHAnsi" w:hAnsiTheme="minorHAnsi"/>
                <w:sz w:val="22"/>
                <w:szCs w:val="22"/>
              </w:rPr>
              <w:t xml:space="preserve"> Bisexual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9D" w14:textId="77777777" w:rsidR="00D01F3D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0560578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rPr>
                <w:rFonts w:asciiTheme="minorHAnsi" w:hAnsiTheme="minorHAnsi"/>
                <w:sz w:val="22"/>
                <w:szCs w:val="22"/>
              </w:rPr>
              <w:t xml:space="preserve"> 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9E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1F3D" w:rsidRPr="008B566B" w14:paraId="3E9F7BA6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0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A1" w14:textId="77777777" w:rsidR="00D01F3D" w:rsidRDefault="006D0DF1" w:rsidP="005419D6">
            <w:sdt>
              <w:sdtPr>
                <w:id w:val="-8248932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t xml:space="preserve"> Other (Please specify):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A2" w14:textId="77777777" w:rsidR="00D01F3D" w:rsidRDefault="00D01F3D" w:rsidP="005419D6"/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A3" w14:textId="77777777" w:rsidR="00D01F3D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A4" w14:textId="77777777" w:rsidR="00D01F3D" w:rsidRDefault="00D01F3D" w:rsidP="005419D6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5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1F3D" w:rsidRPr="00404AAA" w14:paraId="3E9F7BAD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7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8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9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A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B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C" w14:textId="77777777" w:rsidR="00D01F3D" w:rsidRPr="00404AAA" w:rsidRDefault="00D01F3D" w:rsidP="005419D6">
            <w:pPr>
              <w:rPr>
                <w:sz w:val="16"/>
                <w:szCs w:val="16"/>
              </w:rPr>
            </w:pPr>
          </w:p>
        </w:tc>
      </w:tr>
    </w:tbl>
    <w:p w14:paraId="3E9F7BAE" w14:textId="77777777" w:rsidR="00D01F3D" w:rsidRDefault="00D01F3D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8F0C30" w:rsidRPr="00404AAA" w14:paraId="3E9F7BB2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AF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B0" w14:textId="77777777" w:rsidR="008F0C30" w:rsidRPr="00404AAA" w:rsidRDefault="008E631A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Do you consider yourself to have a disability?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1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  <w:tr w:rsidR="008F0C30" w:rsidRPr="008B566B" w14:paraId="3E9F7BB9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3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B4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58244986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 w:rsidRPr="00F875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7534">
              <w:t>Yes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B5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4894769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 w:rsidRPr="00F875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7534">
              <w:t>No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B6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B7" w14:textId="77777777" w:rsidR="008F0C30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6890505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8753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F87534" w:rsidRPr="00F8753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7534" w:rsidRPr="00F87534">
              <w:t>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8" w14:textId="77777777" w:rsidR="008F0C30" w:rsidRPr="008B566B" w:rsidRDefault="008F0C30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31A" w:rsidRPr="008B566B" w14:paraId="3E9F7BBD" w14:textId="77777777" w:rsidTr="008E631A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A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BB" w14:textId="77777777" w:rsidR="008E631A" w:rsidRPr="008E631A" w:rsidRDefault="008E631A" w:rsidP="005419D6">
            <w:pPr>
              <w:rPr>
                <w:sz w:val="20"/>
                <w:szCs w:val="20"/>
              </w:rPr>
            </w:pPr>
            <w:r w:rsidRPr="008E631A">
              <w:rPr>
                <w:color w:val="745800" w:themeColor="accent3" w:themeShade="80"/>
                <w:sz w:val="20"/>
                <w:szCs w:val="20"/>
              </w:rPr>
              <w:t>The Disability Discrimination Act defines disability as “A physical or mental impairment which has a substantial and long-term effect on the person’s ability to carry out normal day-to-day activities”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C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0C30" w:rsidRPr="00404AAA" w14:paraId="3E9F7BC4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E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BF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0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1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2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3" w14:textId="77777777" w:rsidR="008F0C30" w:rsidRPr="00404AAA" w:rsidRDefault="008F0C30" w:rsidP="005419D6">
            <w:pPr>
              <w:rPr>
                <w:sz w:val="16"/>
                <w:szCs w:val="16"/>
              </w:rPr>
            </w:pPr>
          </w:p>
        </w:tc>
      </w:tr>
    </w:tbl>
    <w:p w14:paraId="3E9F7BC5" w14:textId="77777777" w:rsidR="008E631A" w:rsidRDefault="008E631A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8E631A" w:rsidRPr="00404AAA" w14:paraId="3E9F7BC9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6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C7" w14:textId="77777777" w:rsidR="008E631A" w:rsidRPr="00404AAA" w:rsidRDefault="008E631A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Religion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8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</w:tr>
      <w:tr w:rsidR="008E631A" w:rsidRPr="008B566B" w14:paraId="3E9F7BD0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A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CB" w14:textId="77777777" w:rsidR="008E631A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9153572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631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631A">
              <w:rPr>
                <w:rFonts w:asciiTheme="minorHAnsi" w:hAnsiTheme="minorHAnsi"/>
                <w:sz w:val="22"/>
                <w:szCs w:val="22"/>
              </w:rPr>
              <w:t xml:space="preserve"> None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CC" w14:textId="77777777" w:rsidR="008E631A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8120934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631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631A">
              <w:rPr>
                <w:rFonts w:asciiTheme="minorHAnsi" w:hAnsiTheme="minorHAnsi"/>
                <w:sz w:val="22"/>
                <w:szCs w:val="22"/>
              </w:rPr>
              <w:t xml:space="preserve"> Christian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CD" w14:textId="77777777" w:rsidR="008E631A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07154478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631A">
              <w:rPr>
                <w:rFonts w:asciiTheme="minorHAnsi" w:hAnsiTheme="minorHAnsi"/>
                <w:sz w:val="22"/>
                <w:szCs w:val="22"/>
              </w:rPr>
              <w:t>Muslim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CE" w14:textId="77777777" w:rsidR="008E631A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3405778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631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631A">
              <w:rPr>
                <w:rFonts w:asciiTheme="minorHAnsi" w:hAnsiTheme="minorHAnsi"/>
                <w:sz w:val="22"/>
                <w:szCs w:val="22"/>
              </w:rPr>
              <w:t xml:space="preserve"> Jewish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CF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31A" w:rsidRPr="008B566B" w14:paraId="3E9F7BD7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D1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2" w14:textId="77777777" w:rsidR="008E631A" w:rsidRDefault="006D0DF1" w:rsidP="005419D6">
            <w:sdt>
              <w:sdtPr>
                <w:id w:val="10710104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t xml:space="preserve"> Hindu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3" w14:textId="77777777" w:rsidR="008E631A" w:rsidRDefault="006D0DF1" w:rsidP="005419D6">
            <w:sdt>
              <w:sdtPr>
                <w:id w:val="-17701555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t xml:space="preserve"> Sikh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4" w14:textId="77777777" w:rsidR="008E631A" w:rsidRPr="008B566B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1474482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rPr>
                <w:rFonts w:asciiTheme="minorHAnsi" w:hAnsiTheme="minorHAnsi"/>
                <w:sz w:val="22"/>
                <w:szCs w:val="22"/>
              </w:rPr>
              <w:t xml:space="preserve"> Buddhist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5" w14:textId="77777777" w:rsidR="008E631A" w:rsidRDefault="006D0DF1" w:rsidP="005419D6">
            <w:sdt>
              <w:sdtPr>
                <w:id w:val="-13964287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t xml:space="preserve"> Prefer not to say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D6" w14:textId="77777777" w:rsidR="008E631A" w:rsidRPr="008B566B" w:rsidRDefault="008E631A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1F3D" w:rsidRPr="008B566B" w14:paraId="3E9F7BDE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D8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9" w14:textId="77777777" w:rsidR="00D01F3D" w:rsidRDefault="006D0DF1" w:rsidP="005419D6">
            <w:sdt>
              <w:sdtPr>
                <w:id w:val="-12781755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F3D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01F3D">
              <w:t xml:space="preserve"> Other (Please specify):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A" w14:textId="77777777" w:rsidR="00D01F3D" w:rsidRDefault="00D01F3D" w:rsidP="005419D6"/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B" w14:textId="77777777" w:rsidR="00D01F3D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DC" w14:textId="77777777" w:rsidR="00D01F3D" w:rsidRDefault="00D01F3D" w:rsidP="005419D6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DD" w14:textId="77777777" w:rsidR="00D01F3D" w:rsidRPr="008B566B" w:rsidRDefault="00D01F3D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31A" w:rsidRPr="00404AAA" w14:paraId="3E9F7BE5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DF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0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1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2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3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4" w14:textId="77777777" w:rsidR="008E631A" w:rsidRPr="00404AAA" w:rsidRDefault="008E631A" w:rsidP="005419D6">
            <w:pPr>
              <w:rPr>
                <w:sz w:val="16"/>
                <w:szCs w:val="16"/>
              </w:rPr>
            </w:pPr>
          </w:p>
        </w:tc>
      </w:tr>
    </w:tbl>
    <w:p w14:paraId="3E9F7BE6" w14:textId="77777777" w:rsidR="008F0C30" w:rsidRDefault="008F0C30" w:rsidP="006C3F38">
      <w:pPr>
        <w:spacing w:after="0"/>
      </w:pPr>
    </w:p>
    <w:tbl>
      <w:tblPr>
        <w:tblStyle w:val="TableGrid"/>
        <w:tblW w:w="5000" w:type="pct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23"/>
        <w:gridCol w:w="1589"/>
        <w:gridCol w:w="2085"/>
        <w:gridCol w:w="149"/>
        <w:gridCol w:w="1317"/>
        <w:gridCol w:w="479"/>
        <w:gridCol w:w="3033"/>
        <w:gridCol w:w="241"/>
      </w:tblGrid>
      <w:tr w:rsidR="0024341E" w:rsidRPr="00404AAA" w14:paraId="3E9F7BEA" w14:textId="77777777" w:rsidTr="005419D6">
        <w:trPr>
          <w:trHeight w:val="3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7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4765" w:type="pct"/>
            <w:gridSpan w:val="7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shd w:val="clear" w:color="auto" w:fill="FFF1C7" w:themeFill="accent3" w:themeFillTint="33"/>
            <w:vAlign w:val="center"/>
          </w:tcPr>
          <w:p w14:paraId="3E9F7BE8" w14:textId="77777777" w:rsidR="0024341E" w:rsidRPr="00404AAA" w:rsidRDefault="0024341E" w:rsidP="005419D6">
            <w:pPr>
              <w:rPr>
                <w:sz w:val="16"/>
                <w:szCs w:val="16"/>
              </w:rPr>
            </w:pPr>
            <w:r>
              <w:rPr>
                <w:b/>
              </w:rPr>
              <w:t>How did you become aware of this vacancy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9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</w:tr>
      <w:tr w:rsidR="0024341E" w:rsidRPr="008B566B" w14:paraId="3E9F7BF1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EB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EC" w14:textId="77777777" w:rsidR="0024341E" w:rsidRPr="008B566B" w:rsidRDefault="006D0DF1" w:rsidP="00556A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6466689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24341E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56A78">
              <w:rPr>
                <w:rFonts w:asciiTheme="minorHAnsi" w:hAnsiTheme="minorHAnsi"/>
                <w:sz w:val="22"/>
                <w:szCs w:val="22"/>
              </w:rPr>
              <w:t xml:space="preserve"> Charity Jobs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ED" w14:textId="77777777" w:rsidR="0024341E" w:rsidRPr="008B566B" w:rsidRDefault="006D0DF1" w:rsidP="00556A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12938981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24341E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434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6A78">
              <w:rPr>
                <w:rFonts w:asciiTheme="minorHAnsi" w:hAnsiTheme="minorHAnsi"/>
                <w:sz w:val="22"/>
                <w:szCs w:val="22"/>
              </w:rPr>
              <w:t>AdviceUK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EE" w14:textId="77777777" w:rsidR="0024341E" w:rsidRPr="008B566B" w:rsidRDefault="006D0DF1" w:rsidP="00556A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64377869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434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56A78">
              <w:rPr>
                <w:rFonts w:asciiTheme="minorHAnsi" w:hAnsiTheme="minorHAnsi"/>
                <w:sz w:val="22"/>
                <w:szCs w:val="22"/>
              </w:rPr>
              <w:t>RightsNet</w:t>
            </w:r>
            <w:proofErr w:type="spellEnd"/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EF" w14:textId="77777777" w:rsidR="0024341E" w:rsidRPr="008B566B" w:rsidRDefault="006D0DF1" w:rsidP="00556A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-21373176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24341E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2434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6A78">
              <w:rPr>
                <w:rFonts w:asciiTheme="minorHAnsi" w:hAnsiTheme="minorHAnsi"/>
                <w:sz w:val="22"/>
                <w:szCs w:val="22"/>
              </w:rPr>
              <w:t>ACFA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F0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341E" w:rsidRPr="008B566B" w14:paraId="3E9F7BF8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F2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3" w14:textId="77777777" w:rsidR="0024341E" w:rsidRDefault="006D0DF1" w:rsidP="00556A78">
            <w:sdt>
              <w:sdtPr>
                <w:id w:val="194687583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 w:rsidRPr="00556A78">
                  <w:rPr>
                    <w:rFonts w:hint="eastAsia"/>
                  </w:rPr>
                  <w:t>☐</w:t>
                </w:r>
              </w:sdtContent>
            </w:sdt>
            <w:r w:rsidR="00556A78" w:rsidRPr="00556A78">
              <w:t xml:space="preserve"> </w:t>
            </w:r>
            <w:r w:rsidR="00556A78">
              <w:t>Guardian Online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4" w14:textId="77777777" w:rsidR="0024341E" w:rsidRDefault="006D0DF1" w:rsidP="005419D6">
            <w:sdt>
              <w:sdtPr>
                <w:id w:val="-112622625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 w:rsidRPr="00556A78">
                  <w:rPr>
                    <w:rFonts w:hint="eastAsia"/>
                  </w:rPr>
                  <w:t>☐</w:t>
                </w:r>
              </w:sdtContent>
            </w:sdt>
            <w:r w:rsidR="00556A78" w:rsidRPr="00556A78">
              <w:t xml:space="preserve"> Newspaper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5" w14:textId="77777777" w:rsidR="0024341E" w:rsidRDefault="006D0DF1" w:rsidP="005419D6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id w:val="7076906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56A78" w:rsidRPr="00556A78">
              <w:rPr>
                <w:rFonts w:asciiTheme="minorHAnsi" w:hAnsiTheme="minorHAnsi"/>
                <w:sz w:val="22"/>
                <w:szCs w:val="22"/>
              </w:rPr>
              <w:t xml:space="preserve"> Word of mouth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6" w14:textId="77777777" w:rsidR="0024341E" w:rsidRDefault="006D0DF1" w:rsidP="005419D6">
            <w:sdt>
              <w:sdtPr>
                <w:id w:val="-11011033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56A78" w:rsidRPr="00556A78">
              <w:t xml:space="preserve"> Not sure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F7" w14:textId="77777777" w:rsidR="0024341E" w:rsidRPr="008B566B" w:rsidRDefault="0024341E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A78" w:rsidRPr="008B566B" w14:paraId="3E9F7BFF" w14:textId="77777777" w:rsidTr="005419D6">
        <w:trPr>
          <w:trHeight w:val="45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F9" w14:textId="77777777" w:rsidR="00556A78" w:rsidRPr="008B566B" w:rsidRDefault="00556A78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A" w14:textId="77777777" w:rsidR="00556A78" w:rsidRDefault="006D0DF1" w:rsidP="005419D6">
            <w:sdt>
              <w:sdtPr>
                <w:id w:val="-20805900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56A78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556A78">
              <w:t xml:space="preserve"> Other (Please specify):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B" w14:textId="77777777" w:rsidR="00556A78" w:rsidRDefault="00556A78" w:rsidP="005419D6"/>
        </w:tc>
        <w:tc>
          <w:tcPr>
            <w:tcW w:w="929" w:type="pct"/>
            <w:gridSpan w:val="3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C" w14:textId="77777777" w:rsidR="00556A78" w:rsidRDefault="00556A78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88888C" w:themeColor="text1" w:themeTint="99"/>
              <w:right w:val="nil"/>
            </w:tcBorders>
            <w:vAlign w:val="center"/>
          </w:tcPr>
          <w:p w14:paraId="3E9F7BFD" w14:textId="77777777" w:rsidR="00556A78" w:rsidRDefault="00556A78" w:rsidP="005419D6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BFE" w14:textId="77777777" w:rsidR="00556A78" w:rsidRPr="008B566B" w:rsidRDefault="00556A78" w:rsidP="005419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341E" w:rsidRPr="00404AAA" w14:paraId="3E9F7C06" w14:textId="77777777" w:rsidTr="005419D6"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0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1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826" w:type="pct"/>
            <w:gridSpan w:val="3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2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3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4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FFF1C7" w:themeFill="accent3" w:themeFillTint="33"/>
            <w:vAlign w:val="center"/>
          </w:tcPr>
          <w:p w14:paraId="3E9F7C05" w14:textId="77777777" w:rsidR="0024341E" w:rsidRPr="00404AAA" w:rsidRDefault="0024341E" w:rsidP="005419D6">
            <w:pPr>
              <w:rPr>
                <w:sz w:val="16"/>
                <w:szCs w:val="16"/>
              </w:rPr>
            </w:pPr>
          </w:p>
        </w:tc>
      </w:tr>
    </w:tbl>
    <w:p w14:paraId="3E9F7C07" w14:textId="77777777" w:rsidR="008F0C30" w:rsidRDefault="008F0C30"/>
    <w:sectPr w:rsidR="008F0C30" w:rsidSect="00A70AD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222C" w14:textId="77777777" w:rsidR="006D0DF1" w:rsidRDefault="006D0DF1" w:rsidP="00A70AD8">
      <w:pPr>
        <w:spacing w:after="0"/>
      </w:pPr>
      <w:r>
        <w:separator/>
      </w:r>
    </w:p>
  </w:endnote>
  <w:endnote w:type="continuationSeparator" w:id="0">
    <w:p w14:paraId="41D257C9" w14:textId="77777777" w:rsidR="006D0DF1" w:rsidRDefault="006D0DF1" w:rsidP="00A70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B2C7B40-8076-4DB8-97F4-8A7516DFFA1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  <w:embedRegular r:id="rId2" w:fontKey="{A502F742-E617-4F92-A6FA-52C4B47925D5}"/>
    <w:embedBold r:id="rId3" w:fontKey="{49351BAE-BE69-49DB-AA79-F216655134FE}"/>
  </w:font>
  <w:font w:name="Ubuntu Medium">
    <w:altName w:val="Ubuntu"/>
    <w:charset w:val="00"/>
    <w:family w:val="auto"/>
    <w:pitch w:val="variable"/>
    <w:sig w:usb0="00000000" w:usb1="00000000" w:usb2="00000000" w:usb3="00000000" w:csb0="00000001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  <w:embedRegular r:id="rId4" w:subsetted="1" w:fontKey="{C58217EE-9220-41F0-8549-12AB58FCA6E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7C12" w14:textId="77777777" w:rsidR="006C3F38" w:rsidRPr="00191D67" w:rsidRDefault="006C3F38" w:rsidP="006C3F38">
    <w:pPr>
      <w:pStyle w:val="Footer"/>
      <w:pBdr>
        <w:top w:val="single" w:sz="4" w:space="1" w:color="88888C" w:themeColor="text1" w:themeTint="99"/>
        <w:bottom w:val="single" w:sz="4" w:space="1" w:color="88888C" w:themeColor="text1" w:themeTint="99"/>
      </w:pBdr>
      <w:shd w:val="clear" w:color="auto" w:fill="FFF1C7" w:themeFill="accent3" w:themeFillTint="33"/>
      <w:tabs>
        <w:tab w:val="clear" w:pos="9026"/>
        <w:tab w:val="right" w:pos="10490"/>
      </w:tabs>
      <w:rPr>
        <w:b/>
        <w:color w:val="88888C" w:themeColor="text1" w:themeTint="99"/>
        <w:sz w:val="20"/>
        <w:szCs w:val="20"/>
      </w:rPr>
    </w:pPr>
    <w:r>
      <w:rPr>
        <w:b/>
        <w:color w:val="88888C" w:themeColor="text1" w:themeTint="99"/>
        <w:sz w:val="20"/>
        <w:szCs w:val="20"/>
      </w:rPr>
      <w:t>Equal Opportunities Monitoring</w:t>
    </w:r>
    <w:r>
      <w:rPr>
        <w:b/>
        <w:color w:val="88888C" w:themeColor="text1" w:themeTint="99"/>
        <w:sz w:val="20"/>
        <w:szCs w:val="20"/>
      </w:rPr>
      <w:tab/>
    </w:r>
    <w:r>
      <w:rPr>
        <w:b/>
        <w:color w:val="88888C" w:themeColor="text1" w:themeTint="99"/>
        <w:sz w:val="20"/>
        <w:szCs w:val="20"/>
      </w:rPr>
      <w:tab/>
    </w:r>
    <w:r w:rsidRPr="00191D67">
      <w:rPr>
        <w:b/>
        <w:color w:val="88888C" w:themeColor="text1" w:themeTint="99"/>
        <w:sz w:val="20"/>
        <w:szCs w:val="20"/>
      </w:rPr>
      <w:t>PAGE</w:t>
    </w:r>
    <w:r>
      <w:rPr>
        <w:b/>
        <w:color w:val="88888C" w:themeColor="text1" w:themeTint="99"/>
        <w:sz w:val="20"/>
        <w:szCs w:val="20"/>
      </w:rPr>
      <w:t xml:space="preserve"> </w:t>
    </w:r>
    <w:r w:rsidRPr="00801F87">
      <w:rPr>
        <w:b/>
        <w:color w:val="88888C" w:themeColor="text1" w:themeTint="99"/>
        <w:sz w:val="20"/>
        <w:szCs w:val="20"/>
      </w:rPr>
      <w:fldChar w:fldCharType="begin"/>
    </w:r>
    <w:r w:rsidRPr="00801F87">
      <w:rPr>
        <w:b/>
        <w:color w:val="88888C" w:themeColor="text1" w:themeTint="99"/>
        <w:sz w:val="20"/>
        <w:szCs w:val="20"/>
      </w:rPr>
      <w:instrText xml:space="preserve"> PAGE   \* MERGEFORMAT </w:instrText>
    </w:r>
    <w:r w:rsidRPr="00801F87">
      <w:rPr>
        <w:b/>
        <w:color w:val="88888C" w:themeColor="text1" w:themeTint="99"/>
        <w:sz w:val="20"/>
        <w:szCs w:val="20"/>
      </w:rPr>
      <w:fldChar w:fldCharType="separate"/>
    </w:r>
    <w:r w:rsidR="00B0149C">
      <w:rPr>
        <w:b/>
        <w:noProof/>
        <w:color w:val="88888C" w:themeColor="text1" w:themeTint="99"/>
        <w:sz w:val="20"/>
        <w:szCs w:val="20"/>
      </w:rPr>
      <w:t>2</w:t>
    </w:r>
    <w:r w:rsidRPr="00801F87">
      <w:rPr>
        <w:b/>
        <w:noProof/>
        <w:color w:val="88888C" w:themeColor="text1" w:themeTint="99"/>
        <w:sz w:val="20"/>
        <w:szCs w:val="20"/>
      </w:rPr>
      <w:fldChar w:fldCharType="end"/>
    </w:r>
  </w:p>
  <w:p w14:paraId="3E9F7C13" w14:textId="77777777" w:rsidR="006C3F38" w:rsidRDefault="006C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A3DC" w14:textId="77777777" w:rsidR="006D0DF1" w:rsidRDefault="006D0DF1" w:rsidP="00A70AD8">
      <w:pPr>
        <w:spacing w:after="0"/>
      </w:pPr>
      <w:r>
        <w:separator/>
      </w:r>
    </w:p>
  </w:footnote>
  <w:footnote w:type="continuationSeparator" w:id="0">
    <w:p w14:paraId="5490D991" w14:textId="77777777" w:rsidR="006D0DF1" w:rsidRDefault="006D0DF1" w:rsidP="00A70A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338" w:type="dxa"/>
      <w:tblBorders>
        <w:top w:val="single" w:sz="4" w:space="0" w:color="88888C" w:themeColor="text1" w:themeTint="99"/>
        <w:left w:val="single" w:sz="4" w:space="0" w:color="88888C" w:themeColor="text1" w:themeTint="99"/>
        <w:bottom w:val="single" w:sz="4" w:space="0" w:color="88888C" w:themeColor="text1" w:themeTint="99"/>
        <w:right w:val="single" w:sz="4" w:space="0" w:color="88888C" w:themeColor="text1" w:themeTint="9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</w:tblGrid>
    <w:tr w:rsidR="00A70AD8" w14:paraId="3E9F7C0D" w14:textId="77777777" w:rsidTr="005419D6">
      <w:trPr>
        <w:trHeight w:val="340"/>
      </w:trPr>
      <w:tc>
        <w:tcPr>
          <w:tcW w:w="3260" w:type="dxa"/>
          <w:vAlign w:val="center"/>
        </w:tcPr>
        <w:p w14:paraId="3E9F7C0C" w14:textId="77777777" w:rsidR="00A70AD8" w:rsidRPr="00C572BE" w:rsidRDefault="00A70AD8" w:rsidP="005419D6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E9F7C14" wp14:editId="3E9F7C15">
                <wp:simplePos x="0" y="0"/>
                <wp:positionH relativeFrom="column">
                  <wp:posOffset>-4621530</wp:posOffset>
                </wp:positionH>
                <wp:positionV relativeFrom="paragraph">
                  <wp:posOffset>-103505</wp:posOffset>
                </wp:positionV>
                <wp:extent cx="964800" cy="684000"/>
                <wp:effectExtent l="0" t="0" r="6985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800" cy="68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2BE">
            <w:rPr>
              <w:b/>
              <w:color w:val="88888C" w:themeColor="text1" w:themeTint="99"/>
              <w:sz w:val="20"/>
              <w:szCs w:val="20"/>
            </w:rPr>
            <w:t>Unique Identification Number</w:t>
          </w:r>
        </w:p>
      </w:tc>
    </w:tr>
    <w:tr w:rsidR="00A70AD8" w14:paraId="3E9F7C0F" w14:textId="77777777" w:rsidTr="005419D6">
      <w:trPr>
        <w:trHeight w:val="454"/>
      </w:trPr>
      <w:tc>
        <w:tcPr>
          <w:tcW w:w="3260" w:type="dxa"/>
          <w:vAlign w:val="center"/>
        </w:tcPr>
        <w:p w14:paraId="3E9F7C0E" w14:textId="77777777" w:rsidR="00A70AD8" w:rsidRPr="00C572BE" w:rsidRDefault="00A70AD8" w:rsidP="005419D6">
          <w:pPr>
            <w:pStyle w:val="Header"/>
            <w:jc w:val="center"/>
            <w:rPr>
              <w:b/>
              <w:color w:val="88888C" w:themeColor="text1" w:themeTint="99"/>
              <w:sz w:val="28"/>
              <w:szCs w:val="28"/>
            </w:rPr>
          </w:pPr>
        </w:p>
      </w:tc>
    </w:tr>
  </w:tbl>
  <w:p w14:paraId="3E9F7C10" w14:textId="77777777" w:rsidR="00A70AD8" w:rsidRDefault="00A70AD8" w:rsidP="00A70AD8">
    <w:pPr>
      <w:pStyle w:val="Header"/>
    </w:pPr>
  </w:p>
  <w:p w14:paraId="3E9F7C11" w14:textId="77777777" w:rsidR="00A70AD8" w:rsidRDefault="00A7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0511"/>
    <w:multiLevelType w:val="hybridMultilevel"/>
    <w:tmpl w:val="6B80811A"/>
    <w:lvl w:ilvl="0" w:tplc="C0F2A4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D8"/>
    <w:rsid w:val="00003020"/>
    <w:rsid w:val="000214CB"/>
    <w:rsid w:val="00134452"/>
    <w:rsid w:val="001C72D0"/>
    <w:rsid w:val="0024341E"/>
    <w:rsid w:val="00282939"/>
    <w:rsid w:val="003E59F0"/>
    <w:rsid w:val="00454CC6"/>
    <w:rsid w:val="00463A23"/>
    <w:rsid w:val="00556505"/>
    <w:rsid w:val="00556A78"/>
    <w:rsid w:val="006C3F38"/>
    <w:rsid w:val="006D0DF1"/>
    <w:rsid w:val="0076634E"/>
    <w:rsid w:val="007849BF"/>
    <w:rsid w:val="0079042F"/>
    <w:rsid w:val="007C05F5"/>
    <w:rsid w:val="008A2222"/>
    <w:rsid w:val="008B566B"/>
    <w:rsid w:val="008E631A"/>
    <w:rsid w:val="008F0C30"/>
    <w:rsid w:val="00966813"/>
    <w:rsid w:val="009810C2"/>
    <w:rsid w:val="00A60669"/>
    <w:rsid w:val="00A70AD8"/>
    <w:rsid w:val="00B0149C"/>
    <w:rsid w:val="00B24C41"/>
    <w:rsid w:val="00B361B9"/>
    <w:rsid w:val="00B71597"/>
    <w:rsid w:val="00BB660A"/>
    <w:rsid w:val="00C825D2"/>
    <w:rsid w:val="00CA0C9F"/>
    <w:rsid w:val="00D01F3D"/>
    <w:rsid w:val="00DC3D8E"/>
    <w:rsid w:val="00E0624E"/>
    <w:rsid w:val="00F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7B00"/>
  <w15:docId w15:val="{344BEC5B-4468-4279-B3DC-8C87D73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 Light" w:eastAsia="Calibri" w:hAnsi="Ubuntu Light" w:cs="Times New Roman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Normal">
    <w:name w:val="SPAC Normal"/>
    <w:link w:val="SPACNormalChar"/>
    <w:qFormat/>
    <w:rsid w:val="0076634E"/>
  </w:style>
  <w:style w:type="character" w:customStyle="1" w:styleId="SPACNormalChar">
    <w:name w:val="SPAC Normal Char"/>
    <w:basedOn w:val="DefaultParagraphFont"/>
    <w:link w:val="SPACNormal"/>
    <w:rsid w:val="0076634E"/>
  </w:style>
  <w:style w:type="paragraph" w:customStyle="1" w:styleId="Titleorange">
    <w:name w:val="Title orange"/>
    <w:basedOn w:val="SPACNormal"/>
    <w:next w:val="SPACNormal"/>
    <w:link w:val="TitleorangeChar"/>
    <w:uiPriority w:val="1"/>
    <w:qFormat/>
    <w:rsid w:val="0076634E"/>
    <w:rPr>
      <w:color w:val="EB6819"/>
      <w:sz w:val="44"/>
    </w:rPr>
  </w:style>
  <w:style w:type="character" w:customStyle="1" w:styleId="TitleorangeChar">
    <w:name w:val="Title orange Char"/>
    <w:link w:val="Titleorange"/>
    <w:uiPriority w:val="1"/>
    <w:rsid w:val="0076634E"/>
    <w:rPr>
      <w:color w:val="EB6819"/>
      <w:sz w:val="44"/>
    </w:rPr>
  </w:style>
  <w:style w:type="paragraph" w:customStyle="1" w:styleId="TitleAqua">
    <w:name w:val="Title Aqua"/>
    <w:basedOn w:val="SPACNormal"/>
    <w:next w:val="SPACNormal"/>
    <w:link w:val="TitleAquaChar"/>
    <w:uiPriority w:val="1"/>
    <w:qFormat/>
    <w:rsid w:val="0076634E"/>
    <w:rPr>
      <w:color w:val="00878F"/>
      <w:sz w:val="44"/>
    </w:rPr>
  </w:style>
  <w:style w:type="character" w:customStyle="1" w:styleId="TitleAquaChar">
    <w:name w:val="Title Aqua Char"/>
    <w:link w:val="TitleAqua"/>
    <w:uiPriority w:val="1"/>
    <w:rsid w:val="0076634E"/>
    <w:rPr>
      <w:color w:val="00878F"/>
      <w:sz w:val="44"/>
    </w:rPr>
  </w:style>
  <w:style w:type="paragraph" w:customStyle="1" w:styleId="Headingorange">
    <w:name w:val="Heading orange"/>
    <w:basedOn w:val="SPACNormal"/>
    <w:next w:val="SPACNormal"/>
    <w:link w:val="HeadingorangeChar"/>
    <w:uiPriority w:val="2"/>
    <w:qFormat/>
    <w:rsid w:val="0076634E"/>
    <w:rPr>
      <w:color w:val="EB6819"/>
      <w:sz w:val="40"/>
    </w:rPr>
  </w:style>
  <w:style w:type="character" w:customStyle="1" w:styleId="HeadingorangeChar">
    <w:name w:val="Heading orange Char"/>
    <w:link w:val="Headingorange"/>
    <w:uiPriority w:val="2"/>
    <w:rsid w:val="0076634E"/>
    <w:rPr>
      <w:color w:val="EB6819"/>
      <w:sz w:val="40"/>
    </w:rPr>
  </w:style>
  <w:style w:type="paragraph" w:customStyle="1" w:styleId="Subheadingorange">
    <w:name w:val="Subheading orange"/>
    <w:basedOn w:val="SPACNormal"/>
    <w:next w:val="SPACNormal"/>
    <w:link w:val="SubheadingorangeChar"/>
    <w:uiPriority w:val="3"/>
    <w:qFormat/>
    <w:rsid w:val="0076634E"/>
    <w:pPr>
      <w:spacing w:before="120"/>
    </w:pPr>
    <w:rPr>
      <w:rFonts w:ascii="Ubuntu Medium" w:hAnsi="Ubuntu Medium"/>
      <w:noProof/>
      <w:color w:val="EB6819"/>
      <w:lang w:eastAsia="en-GB"/>
    </w:rPr>
  </w:style>
  <w:style w:type="character" w:customStyle="1" w:styleId="SubheadingorangeChar">
    <w:name w:val="Subheading orange Char"/>
    <w:link w:val="Subheadingorange"/>
    <w:uiPriority w:val="3"/>
    <w:rsid w:val="0076634E"/>
    <w:rPr>
      <w:rFonts w:ascii="Ubuntu Medium" w:hAnsi="Ubuntu Medium"/>
      <w:noProof/>
      <w:color w:val="EB6819"/>
      <w:lang w:eastAsia="en-GB"/>
    </w:rPr>
  </w:style>
  <w:style w:type="paragraph" w:customStyle="1" w:styleId="Subheadingaqua">
    <w:name w:val="Subheading aqua"/>
    <w:basedOn w:val="SPACNormal"/>
    <w:next w:val="SPACNormal"/>
    <w:link w:val="SubheadingaquaChar"/>
    <w:uiPriority w:val="3"/>
    <w:qFormat/>
    <w:rsid w:val="0076634E"/>
    <w:pPr>
      <w:spacing w:before="120"/>
    </w:pPr>
    <w:rPr>
      <w:rFonts w:ascii="Ubuntu Medium" w:hAnsi="Ubuntu Medium"/>
      <w:color w:val="00878F"/>
    </w:rPr>
  </w:style>
  <w:style w:type="character" w:customStyle="1" w:styleId="SubheadingaquaChar">
    <w:name w:val="Subheading aqua Char"/>
    <w:link w:val="Subheadingaqua"/>
    <w:uiPriority w:val="3"/>
    <w:rsid w:val="0076634E"/>
    <w:rPr>
      <w:rFonts w:ascii="Ubuntu Medium" w:hAnsi="Ubuntu Medium"/>
      <w:color w:val="00878F"/>
    </w:rPr>
  </w:style>
  <w:style w:type="paragraph" w:customStyle="1" w:styleId="SubheadingGrey">
    <w:name w:val="Subheading Grey"/>
    <w:basedOn w:val="Normal"/>
    <w:link w:val="SubheadingGreyChar"/>
    <w:uiPriority w:val="3"/>
    <w:qFormat/>
    <w:rsid w:val="0076634E"/>
    <w:pPr>
      <w:spacing w:before="120"/>
    </w:pPr>
    <w:rPr>
      <w:rFonts w:ascii="Ubuntu Medium" w:hAnsi="Ubuntu Medium"/>
      <w:color w:val="3C3C3E"/>
    </w:rPr>
  </w:style>
  <w:style w:type="character" w:customStyle="1" w:styleId="SubheadingGreyChar">
    <w:name w:val="Subheading Grey Char"/>
    <w:link w:val="SubheadingGrey"/>
    <w:uiPriority w:val="3"/>
    <w:rsid w:val="0076634E"/>
    <w:rPr>
      <w:rFonts w:ascii="Ubuntu Medium" w:hAnsi="Ubuntu Medium"/>
      <w:color w:val="3C3C3E"/>
      <w:szCs w:val="24"/>
    </w:rPr>
  </w:style>
  <w:style w:type="paragraph" w:customStyle="1" w:styleId="Quoteaqua">
    <w:name w:val="Quote aqua"/>
    <w:basedOn w:val="SPACNormal"/>
    <w:next w:val="SPACNormal"/>
    <w:link w:val="QuoteaquaChar"/>
    <w:uiPriority w:val="4"/>
    <w:qFormat/>
    <w:rsid w:val="0076634E"/>
    <w:rPr>
      <w:color w:val="00878F"/>
      <w:sz w:val="28"/>
      <w:szCs w:val="28"/>
    </w:rPr>
  </w:style>
  <w:style w:type="character" w:customStyle="1" w:styleId="QuoteaquaChar">
    <w:name w:val="Quote aqua Char"/>
    <w:link w:val="Quoteaqua"/>
    <w:uiPriority w:val="4"/>
    <w:rsid w:val="0076634E"/>
    <w:rPr>
      <w:color w:val="00878F"/>
      <w:sz w:val="28"/>
      <w:szCs w:val="28"/>
    </w:rPr>
  </w:style>
  <w:style w:type="paragraph" w:customStyle="1" w:styleId="Quoteorange">
    <w:name w:val="Quote orange"/>
    <w:basedOn w:val="SPACNormal"/>
    <w:next w:val="SPACNormal"/>
    <w:link w:val="QuoteorangeChar"/>
    <w:uiPriority w:val="4"/>
    <w:qFormat/>
    <w:rsid w:val="0076634E"/>
    <w:rPr>
      <w:color w:val="EB6819"/>
      <w:sz w:val="28"/>
    </w:rPr>
  </w:style>
  <w:style w:type="character" w:customStyle="1" w:styleId="QuoteorangeChar">
    <w:name w:val="Quote orange Char"/>
    <w:link w:val="Quoteorange"/>
    <w:uiPriority w:val="4"/>
    <w:rsid w:val="0076634E"/>
    <w:rPr>
      <w:color w:val="EB6819"/>
      <w:sz w:val="28"/>
    </w:rPr>
  </w:style>
  <w:style w:type="paragraph" w:customStyle="1" w:styleId="Subheadingwhite">
    <w:name w:val="Subheading white"/>
    <w:basedOn w:val="SPACNormal"/>
    <w:next w:val="SPACNormal"/>
    <w:link w:val="SubheadingwhiteChar"/>
    <w:uiPriority w:val="3"/>
    <w:qFormat/>
    <w:rsid w:val="0076634E"/>
    <w:rPr>
      <w:rFonts w:ascii="Ubuntu Medium" w:hAnsi="Ubuntu Medium"/>
      <w:color w:val="FFFFFF"/>
    </w:rPr>
  </w:style>
  <w:style w:type="character" w:customStyle="1" w:styleId="SubheadingwhiteChar">
    <w:name w:val="Subheading white Char"/>
    <w:link w:val="Subheadingwhite"/>
    <w:uiPriority w:val="3"/>
    <w:rsid w:val="0076634E"/>
    <w:rPr>
      <w:rFonts w:ascii="Ubuntu Medium" w:hAnsi="Ubuntu Medium"/>
      <w:color w:val="FFFFFF"/>
    </w:rPr>
  </w:style>
  <w:style w:type="paragraph" w:customStyle="1" w:styleId="Paneltext">
    <w:name w:val="Panel text"/>
    <w:basedOn w:val="SPACNormal"/>
    <w:next w:val="SPACNormal"/>
    <w:link w:val="PaneltextChar"/>
    <w:uiPriority w:val="5"/>
    <w:qFormat/>
    <w:rsid w:val="0076634E"/>
    <w:rPr>
      <w:rFonts w:ascii="Ubuntu" w:hAnsi="Ubuntu"/>
      <w:color w:val="FFFFFF"/>
    </w:rPr>
  </w:style>
  <w:style w:type="character" w:customStyle="1" w:styleId="PaneltextChar">
    <w:name w:val="Panel text Char"/>
    <w:link w:val="Paneltext"/>
    <w:uiPriority w:val="5"/>
    <w:rsid w:val="0076634E"/>
    <w:rPr>
      <w:rFonts w:ascii="Ubuntu" w:hAnsi="Ubuntu"/>
      <w:color w:val="FFFFFF"/>
    </w:rPr>
  </w:style>
  <w:style w:type="paragraph" w:customStyle="1" w:styleId="Headingaqua">
    <w:name w:val="Heading aqua"/>
    <w:basedOn w:val="SPACNormal"/>
    <w:next w:val="SPACNormal"/>
    <w:link w:val="HeadingaquaChar"/>
    <w:uiPriority w:val="2"/>
    <w:qFormat/>
    <w:rsid w:val="0076634E"/>
    <w:rPr>
      <w:color w:val="00878F"/>
      <w:sz w:val="40"/>
    </w:rPr>
  </w:style>
  <w:style w:type="character" w:customStyle="1" w:styleId="HeadingaquaChar">
    <w:name w:val="Heading aqua Char"/>
    <w:link w:val="Headingaqua"/>
    <w:uiPriority w:val="2"/>
    <w:rsid w:val="0076634E"/>
    <w:rPr>
      <w:color w:val="00878F"/>
      <w:sz w:val="40"/>
    </w:rPr>
  </w:style>
  <w:style w:type="paragraph" w:styleId="Header">
    <w:name w:val="header"/>
    <w:basedOn w:val="Normal"/>
    <w:link w:val="HeaderChar"/>
    <w:uiPriority w:val="99"/>
    <w:unhideWhenUsed/>
    <w:rsid w:val="00A70A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0AD8"/>
  </w:style>
  <w:style w:type="paragraph" w:styleId="Footer">
    <w:name w:val="footer"/>
    <w:basedOn w:val="Normal"/>
    <w:link w:val="FooterChar"/>
    <w:uiPriority w:val="99"/>
    <w:unhideWhenUsed/>
    <w:rsid w:val="00A70A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0AD8"/>
  </w:style>
  <w:style w:type="table" w:styleId="TableGrid">
    <w:name w:val="Table Grid"/>
    <w:basedOn w:val="TableNormal"/>
    <w:uiPriority w:val="59"/>
    <w:rsid w:val="00A70A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6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784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e\Application%20Data\Microsoft\Templates\SPAC%20report.dotx" TargetMode="External"/></Relationships>
</file>

<file path=word/theme/theme1.xml><?xml version="1.0" encoding="utf-8"?>
<a:theme xmlns:a="http://schemas.openxmlformats.org/drawingml/2006/main" name="SPAC">
  <a:themeElements>
    <a:clrScheme name="SPAC">
      <a:dk1>
        <a:srgbClr val="3C3C3E"/>
      </a:dk1>
      <a:lt1>
        <a:sysClr val="window" lastClr="FFFFFF"/>
      </a:lt1>
      <a:dk2>
        <a:srgbClr val="00878F"/>
      </a:dk2>
      <a:lt2>
        <a:srgbClr val="EB6819"/>
      </a:lt2>
      <a:accent1>
        <a:srgbClr val="2272A6"/>
      </a:accent1>
      <a:accent2>
        <a:srgbClr val="BE372A"/>
      </a:accent2>
      <a:accent3>
        <a:srgbClr val="E8B100"/>
      </a:accent3>
      <a:accent4>
        <a:srgbClr val="5E763D"/>
      </a:accent4>
      <a:accent5>
        <a:srgbClr val="005E68"/>
      </a:accent5>
      <a:accent6>
        <a:srgbClr val="EB6819"/>
      </a:accent6>
      <a:hlink>
        <a:srgbClr val="0000FF"/>
      </a:hlink>
      <a:folHlink>
        <a:srgbClr val="800080"/>
      </a:folHlink>
    </a:clrScheme>
    <a:fontScheme name="SPAC">
      <a:majorFont>
        <a:latin typeface="Ubuntu Light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E485723247866F19431E787ABE" ma:contentTypeVersion="4" ma:contentTypeDescription="Create a new document." ma:contentTypeScope="" ma:versionID="bc5064b67af793ff1140445f325cd1f1">
  <xsd:schema xmlns:xsd="http://www.w3.org/2001/XMLSchema" xmlns:xs="http://www.w3.org/2001/XMLSchema" xmlns:p="http://schemas.microsoft.com/office/2006/metadata/properties" xmlns:ns2="58ec114e-2142-4fcb-bc31-15478be26fbd" targetNamespace="http://schemas.microsoft.com/office/2006/metadata/properties" ma:root="true" ma:fieldsID="6bd4a158d204c0b54ec2ac6e596592bc" ns2:_="">
    <xsd:import namespace="58ec114e-2142-4fcb-bc31-15478be2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114e-2142-4fcb-bc31-15478be2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B3882-584F-482C-B7F4-20855A757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54DF7-56C6-43FA-A2BA-E9D4F782C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AEAAB-06FC-4D4B-8046-BABBA3B525B8}"/>
</file>

<file path=docProps/app.xml><?xml version="1.0" encoding="utf-8"?>
<Properties xmlns="http://schemas.openxmlformats.org/officeDocument/2006/extended-properties" xmlns:vt="http://schemas.openxmlformats.org/officeDocument/2006/docPropsVTypes">
  <Template>SPAC report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Advice Centre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Woodcock</dc:creator>
  <cp:keywords/>
  <dc:description/>
  <cp:lastModifiedBy>Rob France</cp:lastModifiedBy>
  <cp:revision>2</cp:revision>
  <dcterms:created xsi:type="dcterms:W3CDTF">2026-02-24T12:51:00Z</dcterms:created>
  <dcterms:modified xsi:type="dcterms:W3CDTF">2026-02-24T12:51:00Z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0x0101000694F2E485723247866F19431E787ABE</vt:lpwstr>
  </property>
  <property fmtid="{D5CDD505-2E9C-101B-9397-08002B2CF9AE}" pid="3" name="Order">
    <vt:r8>140200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